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360" w:lineRule="auto"/>
        <w:ind w:left="0" w:leftChars="0" w:right="83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  <w:lang w:val="en-US" w:eastAsia="zh-CN"/>
        </w:rPr>
        <w:t>价格明细</w:t>
      </w: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  <w:lang w:val="zh-CN"/>
        </w:rPr>
        <w:t>表</w:t>
      </w:r>
      <w:r>
        <w:rPr>
          <w:rFonts w:hint="eastAsia" w:ascii="仿宋_GB2312" w:hAnsi="仿宋_GB2312" w:eastAsia="仿宋_GB2312" w:cs="仿宋_GB2312"/>
          <w:b/>
          <w:spacing w:val="0"/>
          <w:kern w:val="2"/>
          <w:sz w:val="44"/>
          <w:szCs w:val="44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  <w:lang w:val="en-US" w:eastAsia="zh-CN"/>
        </w:rPr>
        <w:t>中钞光华印制有限公司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pacing w:val="0"/>
          <w:kern w:val="2"/>
          <w:sz w:val="44"/>
          <w:szCs w:val="44"/>
          <w:highlight w:val="none"/>
          <w:lang w:val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360" w:lineRule="auto"/>
        <w:ind w:left="0" w:leftChars="0" w:right="83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增值税纳税人类别：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  <w:lang w:eastAsia="zh-CN"/>
        </w:rPr>
        <w:t>一般纳税人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83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none" w:color="auto"/>
          <w:lang w:eastAsia="zh-CN"/>
        </w:rPr>
        <w:t>是否提供增值税专用发票：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 w:color="auto"/>
          <w:lang w:val="en-US" w:eastAsia="zh-CN"/>
        </w:rPr>
        <w:t xml:space="preserve"> 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83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zh-CN"/>
        </w:rPr>
        <w:t>增值税可抵扣税率：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156" w:beforeLines="50" w:afterLines="0"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A标：重要空白凭证印制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单位: 元 (人民币)</w:t>
      </w:r>
    </w:p>
    <w:tbl>
      <w:tblPr>
        <w:tblStyle w:val="4"/>
        <w:tblW w:w="8613" w:type="dxa"/>
        <w:jc w:val="center"/>
        <w:tblInd w:w="-2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5805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储蓄存单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本外币一本通存折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单位定期存单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单位存款开户证实书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印鉴卡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国内信用证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160.00 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B标：普通空白凭证印制</w:t>
      </w:r>
    </w:p>
    <w:tbl>
      <w:tblPr>
        <w:tblStyle w:val="4"/>
        <w:tblW w:w="8600" w:type="dxa"/>
        <w:tblInd w:w="-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812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通用业务凭证（A)（多联）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通用业务凭证（A)（单联）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通用业务凭证（B)（多联）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通用业务凭证（B)（单联）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通用业务凭证(C)（多联）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通用业务凭证(C)（单联）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电汇凭证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进账单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现金缴款单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单位取款凭条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开立单位银行结算账户申请书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变更银行结算账户申请书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撤销银行结算账户申请书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补（换）发开户许可证申请书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企业电子银行业务综合申请表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网上银行客户服务申请回执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企业微信对账申请表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个人汇款凭证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取款凭条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存款凭条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个人金融业务申请书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个人金融业务申请回执单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特殊业务申请书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挂失申请书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重要空白凭证申领单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内部记账凭证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特种转账（借/贷方）凭证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委托代扣电费协议书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代扣水费协议书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借款借据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押品权证入库单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理财业务申请表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境外汇款申请书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涉外收入申报单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对外付款/承兑通知书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境内付款/承兑通知书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境内收入申报单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境内汇款申请书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外币兑换水单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个人结汇、购汇申请书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报销申请单（支行）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报销申请单（总行）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报销申请单（支行工会）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报销申请单（总行工会）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差旅费报销单（支行）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差旅费报销单（总行）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记账凭证封面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传票封面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电脑账封面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金融机构特殊残缺污损人民币兑换单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假币收缴凭证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特殊残缺污损人民币专用袋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对公账户档案袋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贷款档案袋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收缴（没收）假币专用封装袋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各类登记簿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封签100元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封签50元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封签20元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封签10元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封签5元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封签1元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现金袋封签100元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现金袋封签50元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现金袋封签20元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现金袋封签10元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现金袋封签5元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2.残损劵--红字黄底封签；）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现金袋封签1元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2.残损劵--红字黄底封签；）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现金袋封签（硬币1元，需要粘贴）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2.残损劵--红字白底封签；）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现金袋封签（硬币5角，需要粘贴）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2.残损劵--红字白底封签；）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现金袋封签（硬币1角，需要粘贴）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2.残损劵--红字白底封签；）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26A86"/>
    <w:rsid w:val="02EE07DC"/>
    <w:rsid w:val="0CA8660A"/>
    <w:rsid w:val="1E977894"/>
    <w:rsid w:val="20821D6F"/>
    <w:rsid w:val="2E426A86"/>
    <w:rsid w:val="509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2025-08-27T07:02:00Z</dcterms:created>
  <dc:creator>大营</dc:creator>
  <cp:lastModifiedBy>陈维宁</cp:lastModifiedBy>
  <cp:lastPrinted>2025-08-27T07:04:00Z</cp:lastPrinted>
  <dcterms:modified xsi:type="dcterms:W3CDTF">2025-09-02T01:33:56Z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646B5B85AA4440EE97B331B855E28AF7_11</vt:lpwstr>
  </property>
  <property fmtid="{D5CDD505-2E9C-101B-9397-08002B2CF9AE}" pid="4" name="KSOTemplateDocerSaveRecord">
    <vt:lpwstr>eyJoZGlkIjoiMTMwZTJiMmRjZTQwMjUyNTZmYjY0MTc2NGQxMTU1MzEiLCJ1c2VySWQiOiIzMTk1NjU0OTIifQ==</vt:lpwstr>
  </property>
</Properties>
</file>