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44"/>
        </w:rPr>
      </w:pPr>
      <w:r>
        <w:rPr>
          <w:rFonts w:hint="eastAsia" w:ascii="宋体" w:hAnsi="宋体" w:eastAsia="宋体" w:cs="宋体"/>
          <w:b/>
          <w:bCs/>
          <w:sz w:val="44"/>
          <w:lang w:val="en-US" w:eastAsia="zh-CN"/>
        </w:rPr>
        <w:t>万宁</w:t>
      </w:r>
      <w:r>
        <w:rPr>
          <w:rFonts w:hint="eastAsia" w:ascii="宋体" w:hAnsi="宋体" w:eastAsia="宋体" w:cs="宋体"/>
          <w:b/>
          <w:bCs/>
          <w:sz w:val="44"/>
        </w:rPr>
        <w:t>农商银行</w:t>
      </w: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lang w:val="en-US" w:eastAsia="zh-CN"/>
        </w:rPr>
        <w:t>万福支行装修工程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lang w:val="en-US" w:eastAsia="zh-CN"/>
        </w:rPr>
        <w:t>项目</w:t>
      </w:r>
      <w:r>
        <w:rPr>
          <w:rFonts w:hint="eastAsia" w:ascii="宋体" w:hAnsi="宋体" w:cs="宋体"/>
          <w:b/>
          <w:bCs/>
          <w:sz w:val="44"/>
          <w:lang w:val="en-US" w:eastAsia="zh-CN"/>
        </w:rPr>
        <w:t>投</w:t>
      </w:r>
      <w:r>
        <w:rPr>
          <w:rFonts w:hint="eastAsia" w:ascii="宋体" w:hAnsi="宋体" w:eastAsia="宋体" w:cs="宋体"/>
          <w:b/>
          <w:bCs/>
          <w:sz w:val="44"/>
          <w:lang w:val="en-US" w:eastAsia="zh-CN"/>
        </w:rPr>
        <w:t>标报名表</w:t>
      </w:r>
    </w:p>
    <w:p>
      <w:pPr>
        <w:ind w:left="0" w:leftChars="0" w:right="0" w:rightChars="0" w:firstLine="0" w:firstLineChars="0"/>
        <w:jc w:val="right"/>
        <w:rPr>
          <w:rFonts w:hint="default" w:ascii="宋体" w:hAnsi="宋体" w:eastAsia="宋体" w:cs="宋体"/>
          <w:b/>
          <w:bCs/>
          <w:sz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年  月  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1590"/>
        <w:gridCol w:w="2250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投标单位名称（公章）</w:t>
            </w:r>
          </w:p>
        </w:tc>
        <w:tc>
          <w:tcPr>
            <w:tcW w:w="5708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注册资金（万元）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18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9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  <w:vAlign w:val="top"/>
          </w:tcPr>
          <w:p>
            <w:pPr>
              <w:spacing w:line="480" w:lineRule="auto"/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6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5708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5708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5708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员工人数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18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主要资质</w:t>
            </w:r>
          </w:p>
        </w:tc>
        <w:tc>
          <w:tcPr>
            <w:tcW w:w="5708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案例简介</w:t>
            </w:r>
          </w:p>
        </w:tc>
        <w:tc>
          <w:tcPr>
            <w:tcW w:w="5708" w:type="dxa"/>
            <w:gridSpan w:val="3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720" w:lineRule="auto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5708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国有、集体、私营、个体、三资、其他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</w:tbl>
    <w:p>
      <w:pPr>
        <w:rPr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M_XT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ZTgzMzA3Njc2MGEzNTVjYjMxZmZlZTJiNzEyNDQifQ=="/>
  </w:docVars>
  <w:rsids>
    <w:rsidRoot w:val="407A5E92"/>
    <w:rsid w:val="05962A91"/>
    <w:rsid w:val="0D8019FA"/>
    <w:rsid w:val="368764E5"/>
    <w:rsid w:val="3B4200A1"/>
    <w:rsid w:val="407A5E92"/>
    <w:rsid w:val="59A629BF"/>
    <w:rsid w:val="5C423F4D"/>
    <w:rsid w:val="7F68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b/>
      <w:sz w:val="36"/>
    </w:rPr>
  </w:style>
  <w:style w:type="paragraph" w:styleId="3">
    <w:name w:val="Plain Text"/>
    <w:basedOn w:val="1"/>
    <w:qFormat/>
    <w:uiPriority w:val="0"/>
    <w:rPr>
      <w:rFonts w:ascii="宋体" w:hAnsi="Courier New"/>
      <w:sz w:val="21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yperlink"/>
    <w:basedOn w:val="7"/>
    <w:qFormat/>
    <w:uiPriority w:val="0"/>
    <w:rPr>
      <w:color w:val="0000FF"/>
      <w:u w:val="none"/>
    </w:rPr>
  </w:style>
  <w:style w:type="character" w:customStyle="1" w:styleId="10">
    <w:name w:val="before10"/>
    <w:basedOn w:val="7"/>
    <w:qFormat/>
    <w:uiPriority w:val="0"/>
    <w:rPr>
      <w:shd w:val="clear" w:fill="FFFFFF"/>
    </w:rPr>
  </w:style>
  <w:style w:type="character" w:customStyle="1" w:styleId="11">
    <w:name w:val="before"/>
    <w:basedOn w:val="7"/>
    <w:qFormat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1562</Words>
  <Characters>1643</Characters>
  <Lines>0</Lines>
  <Paragraphs>0</Paragraphs>
  <TotalTime>5</TotalTime>
  <ScaleCrop>false</ScaleCrop>
  <LinksUpToDate>false</LinksUpToDate>
  <CharactersWithSpaces>1790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2022-11-04T07:53:00Z</dcterms:created>
  <dc:creator>陈斌</dc:creator>
  <cp:lastModifiedBy>Administrator</cp:lastModifiedBy>
  <dcterms:modified xsi:type="dcterms:W3CDTF">2022-11-04T09:21:35Z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9218FAA8EC8846F5BFEBEB97D323539F</vt:lpwstr>
  </property>
</Properties>
</file>